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idonì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Orista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